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2_4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329289beda49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cylindryczne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cylindryczne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329289beda49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