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ermagnet für Portalkran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ermagnet für Portalkran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