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Stabmagnet - 100x50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EHKAC02000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Stabmagnet - 100x50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EHKAC02000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HEB-100x50-0200-GC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