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2_1_868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f9b67615b88045ec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Topfmagnet mit versenktem Loch - Ø32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 Nummer: GM16602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Eigenschaften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Beschreibung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Topfmagnet mit versenktem Loch - Ø32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 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Produktschlüssel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PM-HS-F-SG-D32x7xd5.5/11.5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72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Ø32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0,027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f9b67615b88045e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