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zylindrisch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zylindrisch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PM-BA-S-BR-D20h6x25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