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flach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GM17107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flach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PM-BA-S-SG-D25x7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