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Elektropermanentmagnet - 20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GM17852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Elektropermanentmagnet - 20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HEPM-EP-D020-022-SW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Electropermanent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3,6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25%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