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Elektropermanentmagnet - 55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GM17855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Elektropermanentmagnet - 55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HEPM-EP-D055-036-SW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Electropermanent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8,9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25%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