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5 Stäbe - SFND-DN050/065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M21761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5 Stäbe - SFND-DN050/065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SFND-S-EXTRACTOR DN50/DN65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