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03_1_115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d86fdfa65af4e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Manuell schaltbarer Permanent-Hebemagnet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Manuell schaltbarer Permanent-Hebemagnet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HMS-MLAY1000x3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255x98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d86fdfa65af4e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