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F32065000_1_907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547ecf35c70414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Einbaumagnetbandrolle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RHAF32065000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Einbaumagnetbandrolle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RHAF32065000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RHP-F324A08-065-RSD-BA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547ecf35c70414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