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1_1447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6da6fdbdf3649f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Ferrit permanent Überbandmagnetabscheider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ROFC080341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 permanent Überbandmagnetabscheider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(Stainless 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(EP500/3 6+2)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780x785x313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26da6fdbdf3649f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