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Ferrit permanent Überbandmagnetabscheider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ROFC100360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 permanent Überbandmagnetabscheider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ROP-F6-C-100-W-G-L-B-B-B-NA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1240x1175x400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1040x1175x400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