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40341_1_14287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9702ad67e6e94f7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Ferrit permanent Überbandmagnetabscheider - 1400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ROFC140341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 permanent Überbandmagnetabscheider - 1400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ROFC140341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ROP-F4-C-140-W-G-R-B-B-M-NA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Ø25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covers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magnet(s)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frame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covering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(Stainless steel)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(Black grey): RAL7021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ferrite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Anisotropic ferrite F-33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1600x785x313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1410x785x313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2,2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71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2170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9702ad67e6e94f7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