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OFC140350_947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b897c646e75404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Ferrit permanent Überbandmagnetabscheider - 1400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ROFC140350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 permanent Überbandmagnetabscheider - 1400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ROFC140350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ROP-F5-C-140-W-G-L-B-B-B-NA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Ø35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(EP500/4 5+2)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T100/10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1660x951x343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1450x951x343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2840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8b897c646e75404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