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I100330_951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424990a74944cd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 permanent Überbandmagnetabscheider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ROFI100330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 permanent Überbandmagnetabscheider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ROFI100330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ROP-F3-I-100-W-G-L-B-B-B-NA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1090x970x155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570x970x234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424990a74944cd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