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400_1_1508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433d785e27b4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SBAMA100010-400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433d785e27b4d3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