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hitzebeständig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SBANA100020-250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hitzebeständig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BAR-HT-23-250-25-2M6-NW-B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