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hitzebeständig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SBANA100030-600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hitzebeständig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SBANA100030-600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BAR-HT-23-600-25-1M8-NW-B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