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30-200_1_1522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114216bb5b347e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extra stark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SBAQA100030-200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extra stark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BAR-ES-23-200-25-1M8-NW-B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f114216bb5b347e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