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Aushebemagn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Aushebemagn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