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Magnetstab - N42-Ø34 mm - SECC400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SECC400916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Magnetstab - N42-Ø34 mm - SECC400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SECC400916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SECC-S-400-N-MAGNET BAR D34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for SECC-40 series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33,6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