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00160_127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0b5e45a5d843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Rohrmagnet - Ferrit - Verjüngter Ein/Auslass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SPPE000160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Rohrmagnet - Ferrit - Verjüngter Ein/Auslass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SPP-0-TC-FO-S4-B-BB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0b5e45a5d8430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