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D010038_1_102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35a19d0df8a49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Doppelwandig - Manuelle Reinigung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SSFD010038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Doppelwandig - Manuelle Reinigung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35a19d0df8a497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