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VMN060250_1_1260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331677a72cad48ec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Plattenmagnet – Neodym - 250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 Nummer: SVMN060250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Eigenschaften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Beschreibung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Plattenmagnet – Neodym - 250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 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SVMN060250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Produktschlüssel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SVM-N-114x34-0250-B-F1M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Advised max. installation 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65-80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Production stop required during ferrous particles disposal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disposal via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Manually by wiping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Installation/transport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system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Permanent Neoflux™ magnet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N-35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field strength (flux density)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4000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cleaning tray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114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6,6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331677a72cad48ec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