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 Überbandmagnetabscheider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SZEB160004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 Überbandmagnetabscheider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SZEB160004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ROEZ-09-C-160-W-G-L-B-B-B-B-NA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Ø65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2488x1520x580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1600x1520x580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11 900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ESBB160000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