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250001_153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decaff7d0041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 Magnetrutschförderer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 Magnetrutschförderer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decaff7d0041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