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Timing-Belt-Elektromagnetband - 2500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TCMO100143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Timing-Belt-Elektromagnetband - 2500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TCMO100143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HCT-E-B100-2500-C-R-N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acceleration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BATK10-PAZ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