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0_1_106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e2717be7e841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Timing-Belt-Permanentmagnetband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TCMO100220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Timing-Belt-Permanentmagnetband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HCT-F-B100-2000-C-N-N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acceleration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m/s²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BATK10-PAZ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e2717be7e841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