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Spreizmagnet – Neodym - 180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TGSP000210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Spreizmagnet – Neodym - 180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TGSP000210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HSS-N-BA-043x022-0210-B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