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Federstößel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Federstößel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