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TRBB400110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TRBB400110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HRC-F-D400-d105-110-MR-B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Ø105H8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Nylon (Polyamide, PA)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tread)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painted parts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