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300.08006_1_146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366a9cfe6f4e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Bolt type shackle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1300.08006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 type shackle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8,5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2366a9cfe6f4e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