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Extractor 11 bars - SECF3030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Article number: A250375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Attributes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Description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Extractor 11 bars - SECF3030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Article number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A250375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Product key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SECF-S-3030 EXTRACTOR 11B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Product name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Extractor for CF250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Suitable for food production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For non-perishable foods only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particle size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Materials in contact with product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AISI316 (SS 1.4401) / AISI316L (SS 1.4404)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Surface finishing (interior/exterior)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S3: Pickled and passivated, Ra 0,8 µm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Welds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WM: continuously welded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Number of tubes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11 (5+6)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Tube diameter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25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Length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324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Width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326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Height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130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4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