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hygienic - multi-bar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hygienic - multi-bar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