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rotor cleaning unit - grit blasted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E0102869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rotor cleaning unit - grit blasted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F1m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