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f6e13038764d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set for air cyclinder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set for air cyclinder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f6e13038764d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