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1083_1_1165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78c77cc82a546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Control box - 3x400 V AC + PE; 50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E0131083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- 3x400 V AC + PE; 50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E0131083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REC-E-CB-NA-PLC-PI-FD2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Floor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Eddy current separator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enclosure and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(Light grey): RAL7035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EMC directive 2014/30/EU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EMC_2014-30EU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60204-1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61439-2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Maximum fuse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22,1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1,1 - 2,2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belt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vibr.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2x1,0-1,2-1,7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vibr.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vibr.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3,2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magnetic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5,5-7,5-11,0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magnetic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magnetic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0,55-1,1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magnetic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2,6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pot. free contacts for PLC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MCC - I/O contacts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plug connection between control box and cable set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profinet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switch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Red/yellow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Indicator light 'Running' (green)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'Alarm' (red)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Push button 'Reset emergency stop'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Touchscreen for operating and setting the machine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 detection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78c77cc82a5463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