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Eddy current separator 38HI with pre-separator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E0139716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Eddy current separator 38HI with pre-separator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E0139716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REC-15-E38HI-F-C20-FMS-PU-R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head pulley separator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0 - 2,0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6,5 mm rubber, black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E0131085/E0131086/E0131087/E0131088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4946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