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26_159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ca70642b7fe444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plate - SCH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E0153526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plate - SCH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SCH-SPARE-300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ca70642b7fe444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