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61912_SRCD_FrontView_1559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ba66e80b10bc4dfa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- automatic discontinuously cleaning - Dust-proof - Rotating - #320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E0161912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- automatic discontinuously cleaning - Dust-proof - Rotating - #320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E0161912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SRCD-3232-09U-ES-F1H-V-L-B-F-S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#320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6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control unit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Version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ring between rotor and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NBR RST, 70° Shore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ring motor shaft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NBR RST, 70° Shore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flange gasket magnet housing / valve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completely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-5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3D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Rotating, magnetic bars placed in a rotor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Ø51,4 mm (wall thickness 0,7 mm)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 unit power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N + PE; 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4 - 6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1,82 (Δ) / 1,05  (Y)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PLC Siemens LOGO! logic Module (included)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integrated valve box for Fe-particles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all bars magnet in/out sensoring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1469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914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ba66e80b10bc4dfa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