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AlNiCo magnet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AlNiCo magnet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