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et-alert® Watchdo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DBL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t-alert® Watchdo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DBL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T-ALERT (R) WATCHDOG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ron saturation signa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4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gland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rang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