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2_1_127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bf5667b0055407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end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GM16702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end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PM-TE-F-SG-D13x4.5xM3x7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bf5667b0055407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