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rubber coated - 43 x 31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GM17461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rubber coated - 43 x 31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PM-RTI-N-RB-43x31x6.9x2M4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43x31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6,9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