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62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364_1_89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4170b2ceb14f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 sterowany ręcznie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MS-8100364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 sterowany ręcznie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HMS-MLAY600x4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4170b2ceb14f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