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SECR-S-5230-SW-DOOR SEAL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P140078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SECR-S-5230-SW-DOOR SEAL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SECR-S-5230-SW-DOOR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