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205_160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c4c7da3a0b34ce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SBAME100000-205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c4c7da3a0b34ce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