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extra silná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SBAQA100030-200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extra silná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BAR-ES-23-200-25-1M8-NW-B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