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bar - extra powerful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SBAQA100040-500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- extra powerful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SBAQA100040-500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